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BB" w:rsidRPr="00C946BB" w:rsidRDefault="00C946BB" w:rsidP="00C946BB">
      <w:pPr>
        <w:rPr>
          <w:sz w:val="36"/>
          <w:szCs w:val="36"/>
        </w:rPr>
      </w:pPr>
      <w:r w:rsidRPr="00C946BB">
        <w:rPr>
          <w:rFonts w:hint="eastAsia"/>
          <w:sz w:val="36"/>
          <w:szCs w:val="36"/>
        </w:rPr>
        <w:t>功能特点</w:t>
      </w:r>
    </w:p>
    <w:p w:rsidR="00C946BB" w:rsidRPr="006021E2" w:rsidRDefault="00C946BB" w:rsidP="00C946BB">
      <w:pPr>
        <w:pStyle w:val="a3"/>
        <w:numPr>
          <w:ilvl w:val="0"/>
          <w:numId w:val="2"/>
        </w:numPr>
        <w:ind w:firstLineChars="0" w:firstLine="289"/>
        <w:rPr>
          <w:rFonts w:asciiTheme="minorEastAsia" w:hAnsiTheme="minorEastAsia"/>
          <w:sz w:val="28"/>
          <w:szCs w:val="28"/>
        </w:rPr>
      </w:pPr>
      <w:r w:rsidRPr="006021E2">
        <w:rPr>
          <w:rFonts w:asciiTheme="minorEastAsia" w:hAnsiTheme="minorEastAsia" w:hint="eastAsia"/>
          <w:sz w:val="28"/>
          <w:szCs w:val="28"/>
        </w:rPr>
        <w:t>采用恒流输出，开路电压达到10V；</w:t>
      </w:r>
    </w:p>
    <w:p w:rsidR="00C946BB" w:rsidRPr="006021E2" w:rsidRDefault="00C946BB" w:rsidP="00C946BB">
      <w:pPr>
        <w:pStyle w:val="a3"/>
        <w:numPr>
          <w:ilvl w:val="0"/>
          <w:numId w:val="2"/>
        </w:numPr>
        <w:ind w:firstLineChars="0" w:firstLine="289"/>
        <w:rPr>
          <w:rFonts w:asciiTheme="minorEastAsia" w:hAnsiTheme="minorEastAsia"/>
          <w:sz w:val="28"/>
          <w:szCs w:val="28"/>
        </w:rPr>
      </w:pPr>
      <w:r w:rsidRPr="006021E2">
        <w:rPr>
          <w:rFonts w:asciiTheme="minorEastAsia" w:hAnsiTheme="minorEastAsia" w:hint="eastAsia"/>
          <w:sz w:val="28"/>
          <w:szCs w:val="28"/>
        </w:rPr>
        <w:t>仪器输出电流大，重量轻；</w:t>
      </w:r>
    </w:p>
    <w:p w:rsidR="00C946BB" w:rsidRDefault="00C946BB" w:rsidP="00C946BB">
      <w:pPr>
        <w:pStyle w:val="a3"/>
        <w:numPr>
          <w:ilvl w:val="0"/>
          <w:numId w:val="2"/>
        </w:numPr>
        <w:ind w:firstLineChars="0" w:firstLine="289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具有完善的保护电路，可靠性强；</w:t>
      </w:r>
    </w:p>
    <w:p w:rsidR="00C946BB" w:rsidRPr="006021E2" w:rsidRDefault="00C946BB" w:rsidP="00C946BB">
      <w:pPr>
        <w:pStyle w:val="a3"/>
        <w:numPr>
          <w:ilvl w:val="0"/>
          <w:numId w:val="2"/>
        </w:numPr>
        <w:ind w:firstLineChars="0" w:firstLine="289"/>
        <w:rPr>
          <w:rFonts w:asciiTheme="minorEastAsia" w:hAnsiTheme="minorEastAsia"/>
          <w:sz w:val="28"/>
          <w:szCs w:val="28"/>
        </w:rPr>
      </w:pPr>
      <w:r w:rsidRPr="006021E2">
        <w:rPr>
          <w:rFonts w:asciiTheme="minorEastAsia" w:hAnsiTheme="minorEastAsia" w:hint="eastAsia"/>
          <w:sz w:val="28"/>
          <w:szCs w:val="28"/>
        </w:rPr>
        <w:t>具有测试时间、测试电流设置功能，满足规定要求。</w:t>
      </w:r>
    </w:p>
    <w:p w:rsidR="00C946BB" w:rsidRDefault="00C946BB" w:rsidP="00C946BB">
      <w:pPr>
        <w:pStyle w:val="a3"/>
        <w:ind w:left="720" w:firstLineChars="0" w:firstLine="0"/>
        <w:rPr>
          <w:sz w:val="36"/>
          <w:szCs w:val="36"/>
        </w:rPr>
      </w:pPr>
      <w:r>
        <w:rPr>
          <w:rFonts w:hint="eastAsia"/>
          <w:sz w:val="36"/>
          <w:szCs w:val="36"/>
        </w:rPr>
        <w:t>技术参数</w:t>
      </w:r>
      <w:r>
        <w:rPr>
          <w:rFonts w:hint="eastAsia"/>
          <w:sz w:val="36"/>
          <w:szCs w:val="36"/>
        </w:rPr>
        <w:t xml:space="preserve"> </w:t>
      </w:r>
      <w:bookmarkStart w:id="0" w:name="_GoBack"/>
      <w:bookmarkEnd w:id="0"/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输出电流</w:t>
      </w:r>
      <w:r>
        <w:rPr>
          <w:rFonts w:hint="eastAsia"/>
          <w:sz w:val="28"/>
          <w:szCs w:val="28"/>
        </w:rPr>
        <w:tab/>
        <w:t xml:space="preserve">   100A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200A</w:t>
      </w:r>
      <w:r>
        <w:rPr>
          <w:rFonts w:hint="eastAsia"/>
          <w:sz w:val="28"/>
          <w:szCs w:val="28"/>
        </w:rPr>
        <w:t>可选</w:t>
      </w:r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开路电压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10V</w:t>
      </w:r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测量时间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30S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45S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60S</w:t>
      </w:r>
      <w:r>
        <w:rPr>
          <w:rFonts w:hint="eastAsia"/>
          <w:sz w:val="28"/>
          <w:szCs w:val="28"/>
        </w:rPr>
        <w:t>可选</w:t>
      </w:r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测量范围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0</w:t>
      </w:r>
      <w:r>
        <w:rPr>
          <w:rFonts w:asciiTheme="minorEastAsia" w:hAnsiTheme="minorEastAsia" w:hint="eastAsia"/>
          <w:sz w:val="28"/>
          <w:szCs w:val="28"/>
        </w:rPr>
        <w:t>～19.99mΩ</w:t>
      </w:r>
    </w:p>
    <w:p w:rsidR="00C946BB" w:rsidRDefault="00C946BB" w:rsidP="00C946B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分辨率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0.1 </w:t>
      </w:r>
      <w:r>
        <w:rPr>
          <w:rFonts w:ascii="宋体" w:eastAsia="宋体" w:hAnsi="宋体" w:hint="eastAsia"/>
          <w:sz w:val="28"/>
          <w:szCs w:val="28"/>
        </w:rPr>
        <w:t>u</w:t>
      </w:r>
      <w:r>
        <w:rPr>
          <w:rFonts w:asciiTheme="minorEastAsia" w:hAnsiTheme="minorEastAsia" w:hint="eastAsia"/>
          <w:sz w:val="28"/>
          <w:szCs w:val="28"/>
        </w:rPr>
        <w:t>Ω</w:t>
      </w:r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测量精度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>0.5%</w:t>
      </w:r>
    </w:p>
    <w:p w:rsidR="00C946BB" w:rsidRDefault="00C946BB" w:rsidP="00C946B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外形尺寸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</w:t>
      </w:r>
    </w:p>
    <w:p w:rsidR="00C946BB" w:rsidRDefault="00C946BB" w:rsidP="00C946BB">
      <w:pPr>
        <w:pStyle w:val="a3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仪器重量</w:t>
      </w:r>
    </w:p>
    <w:p w:rsidR="00C946BB" w:rsidRDefault="00C946BB" w:rsidP="00C946BB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环境温度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  <w:t>-10</w:t>
      </w:r>
      <w:r>
        <w:rPr>
          <w:rFonts w:asciiTheme="minorEastAsia" w:hAnsiTheme="minorEastAsia" w:hint="eastAsia"/>
          <w:sz w:val="28"/>
          <w:szCs w:val="28"/>
        </w:rPr>
        <w:t>℃～50℃</w:t>
      </w:r>
    </w:p>
    <w:p w:rsidR="00C946BB" w:rsidRDefault="00C946BB" w:rsidP="00C946BB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环境湿度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≤85%RH</w:t>
      </w:r>
    </w:p>
    <w:p w:rsidR="00C946BB" w:rsidRDefault="00C946BB" w:rsidP="00C946BB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工作电源 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AC220V±10%</w:t>
      </w:r>
    </w:p>
    <w:p w:rsidR="00C946BB" w:rsidRDefault="00C946BB" w:rsidP="00C946BB">
      <w:pPr>
        <w:pStyle w:val="a3"/>
        <w:ind w:left="7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电源频率</w:t>
      </w:r>
      <w:r>
        <w:rPr>
          <w:rFonts w:asciiTheme="minorEastAsia" w:hAnsiTheme="minorEastAsia" w:hint="eastAsia"/>
          <w:sz w:val="28"/>
          <w:szCs w:val="28"/>
        </w:rPr>
        <w:tab/>
      </w:r>
      <w:r>
        <w:rPr>
          <w:rFonts w:asciiTheme="minorEastAsia" w:hAnsiTheme="minorEastAsia" w:hint="eastAsia"/>
          <w:sz w:val="28"/>
          <w:szCs w:val="28"/>
        </w:rPr>
        <w:tab/>
        <w:t>50±1Hz</w:t>
      </w:r>
    </w:p>
    <w:p w:rsidR="00083AE0" w:rsidRDefault="00083AE0"/>
    <w:sectPr w:rsidR="00083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36B0"/>
    <w:multiLevelType w:val="hybridMultilevel"/>
    <w:tmpl w:val="7318D3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0E4E61"/>
    <w:multiLevelType w:val="multilevel"/>
    <w:tmpl w:val="330E4E6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BB"/>
    <w:rsid w:val="000079E6"/>
    <w:rsid w:val="000174B9"/>
    <w:rsid w:val="000523A3"/>
    <w:rsid w:val="0006341C"/>
    <w:rsid w:val="00070741"/>
    <w:rsid w:val="00083AE0"/>
    <w:rsid w:val="000F165B"/>
    <w:rsid w:val="00131DA6"/>
    <w:rsid w:val="00146EEC"/>
    <w:rsid w:val="00154B3C"/>
    <w:rsid w:val="0022185D"/>
    <w:rsid w:val="002359E0"/>
    <w:rsid w:val="00272725"/>
    <w:rsid w:val="002A01D4"/>
    <w:rsid w:val="002F49EE"/>
    <w:rsid w:val="00300E7E"/>
    <w:rsid w:val="003118A8"/>
    <w:rsid w:val="0035243F"/>
    <w:rsid w:val="00360D1E"/>
    <w:rsid w:val="00367D1E"/>
    <w:rsid w:val="00381222"/>
    <w:rsid w:val="0038484A"/>
    <w:rsid w:val="00387261"/>
    <w:rsid w:val="003917F1"/>
    <w:rsid w:val="003A64EC"/>
    <w:rsid w:val="003B3750"/>
    <w:rsid w:val="003D57BE"/>
    <w:rsid w:val="003E7002"/>
    <w:rsid w:val="003F3E31"/>
    <w:rsid w:val="00400C33"/>
    <w:rsid w:val="004138BE"/>
    <w:rsid w:val="0043267A"/>
    <w:rsid w:val="00447AF0"/>
    <w:rsid w:val="00465D65"/>
    <w:rsid w:val="00467AFF"/>
    <w:rsid w:val="00474001"/>
    <w:rsid w:val="00476D5C"/>
    <w:rsid w:val="00480BFA"/>
    <w:rsid w:val="004D635F"/>
    <w:rsid w:val="004D6755"/>
    <w:rsid w:val="00513867"/>
    <w:rsid w:val="00516760"/>
    <w:rsid w:val="00551AE0"/>
    <w:rsid w:val="00563D89"/>
    <w:rsid w:val="0057257E"/>
    <w:rsid w:val="005811EE"/>
    <w:rsid w:val="0059056E"/>
    <w:rsid w:val="005A70BA"/>
    <w:rsid w:val="005B17B9"/>
    <w:rsid w:val="005B56EF"/>
    <w:rsid w:val="005E0536"/>
    <w:rsid w:val="0061240B"/>
    <w:rsid w:val="00617DB3"/>
    <w:rsid w:val="00621147"/>
    <w:rsid w:val="00626C38"/>
    <w:rsid w:val="00650E8E"/>
    <w:rsid w:val="00667436"/>
    <w:rsid w:val="00697972"/>
    <w:rsid w:val="006A7094"/>
    <w:rsid w:val="006B0FF6"/>
    <w:rsid w:val="006D3673"/>
    <w:rsid w:val="006F6A9D"/>
    <w:rsid w:val="00712929"/>
    <w:rsid w:val="00714D28"/>
    <w:rsid w:val="00715F4D"/>
    <w:rsid w:val="0072050F"/>
    <w:rsid w:val="007306CB"/>
    <w:rsid w:val="0074296D"/>
    <w:rsid w:val="00746EED"/>
    <w:rsid w:val="00764EDB"/>
    <w:rsid w:val="00777E72"/>
    <w:rsid w:val="007C3ABD"/>
    <w:rsid w:val="007D2BCF"/>
    <w:rsid w:val="007E103A"/>
    <w:rsid w:val="007E2C88"/>
    <w:rsid w:val="00801C6C"/>
    <w:rsid w:val="00815B0C"/>
    <w:rsid w:val="00825D67"/>
    <w:rsid w:val="008311DC"/>
    <w:rsid w:val="00832F72"/>
    <w:rsid w:val="0083395A"/>
    <w:rsid w:val="008356A7"/>
    <w:rsid w:val="00835C73"/>
    <w:rsid w:val="00845CE9"/>
    <w:rsid w:val="0084747A"/>
    <w:rsid w:val="008637C0"/>
    <w:rsid w:val="0088160C"/>
    <w:rsid w:val="0089641C"/>
    <w:rsid w:val="008A36DD"/>
    <w:rsid w:val="008A752E"/>
    <w:rsid w:val="008C6952"/>
    <w:rsid w:val="008D1331"/>
    <w:rsid w:val="008D5052"/>
    <w:rsid w:val="008E2974"/>
    <w:rsid w:val="008F1C88"/>
    <w:rsid w:val="008F238A"/>
    <w:rsid w:val="008F3119"/>
    <w:rsid w:val="00910B08"/>
    <w:rsid w:val="00913560"/>
    <w:rsid w:val="0092702A"/>
    <w:rsid w:val="00951539"/>
    <w:rsid w:val="00966F73"/>
    <w:rsid w:val="00973049"/>
    <w:rsid w:val="0098106C"/>
    <w:rsid w:val="009E153D"/>
    <w:rsid w:val="009E245B"/>
    <w:rsid w:val="009E58BC"/>
    <w:rsid w:val="00A03174"/>
    <w:rsid w:val="00A072BD"/>
    <w:rsid w:val="00A23D43"/>
    <w:rsid w:val="00A27D00"/>
    <w:rsid w:val="00A4252A"/>
    <w:rsid w:val="00A46E62"/>
    <w:rsid w:val="00A837A8"/>
    <w:rsid w:val="00A963E5"/>
    <w:rsid w:val="00AA6F63"/>
    <w:rsid w:val="00AF1C75"/>
    <w:rsid w:val="00AF3E1C"/>
    <w:rsid w:val="00B06790"/>
    <w:rsid w:val="00B27090"/>
    <w:rsid w:val="00B42AB0"/>
    <w:rsid w:val="00B462F9"/>
    <w:rsid w:val="00B83C80"/>
    <w:rsid w:val="00BA02DE"/>
    <w:rsid w:val="00BA6277"/>
    <w:rsid w:val="00BA6625"/>
    <w:rsid w:val="00BA6A9C"/>
    <w:rsid w:val="00BA747C"/>
    <w:rsid w:val="00BB4A0B"/>
    <w:rsid w:val="00BC0339"/>
    <w:rsid w:val="00BC6FC5"/>
    <w:rsid w:val="00BF348E"/>
    <w:rsid w:val="00C3019D"/>
    <w:rsid w:val="00C35160"/>
    <w:rsid w:val="00C356FE"/>
    <w:rsid w:val="00C46FE6"/>
    <w:rsid w:val="00C5403E"/>
    <w:rsid w:val="00C72C4E"/>
    <w:rsid w:val="00C946BB"/>
    <w:rsid w:val="00CA5346"/>
    <w:rsid w:val="00CB13D7"/>
    <w:rsid w:val="00CB5350"/>
    <w:rsid w:val="00CC5FDF"/>
    <w:rsid w:val="00CE4CD4"/>
    <w:rsid w:val="00D16069"/>
    <w:rsid w:val="00D26EA8"/>
    <w:rsid w:val="00D3365D"/>
    <w:rsid w:val="00D574DC"/>
    <w:rsid w:val="00D62BDC"/>
    <w:rsid w:val="00D643AA"/>
    <w:rsid w:val="00D85509"/>
    <w:rsid w:val="00D9554B"/>
    <w:rsid w:val="00DD1CEE"/>
    <w:rsid w:val="00DE14E4"/>
    <w:rsid w:val="00DE4D0F"/>
    <w:rsid w:val="00DF3CD5"/>
    <w:rsid w:val="00E0262B"/>
    <w:rsid w:val="00E3078D"/>
    <w:rsid w:val="00E66248"/>
    <w:rsid w:val="00E800CA"/>
    <w:rsid w:val="00E82111"/>
    <w:rsid w:val="00EA0E06"/>
    <w:rsid w:val="00EA63DE"/>
    <w:rsid w:val="00EB227B"/>
    <w:rsid w:val="00EC3DC1"/>
    <w:rsid w:val="00EC5C89"/>
    <w:rsid w:val="00ED31AA"/>
    <w:rsid w:val="00ED556A"/>
    <w:rsid w:val="00EF12DC"/>
    <w:rsid w:val="00EF3283"/>
    <w:rsid w:val="00F01F36"/>
    <w:rsid w:val="00F17A30"/>
    <w:rsid w:val="00F17C97"/>
    <w:rsid w:val="00F245AA"/>
    <w:rsid w:val="00F45707"/>
    <w:rsid w:val="00F46A34"/>
    <w:rsid w:val="00F517F2"/>
    <w:rsid w:val="00F93F4B"/>
    <w:rsid w:val="00FA35C7"/>
    <w:rsid w:val="00FA35CD"/>
    <w:rsid w:val="00FA60F2"/>
    <w:rsid w:val="00FC3299"/>
    <w:rsid w:val="00FC3E25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2025-05-21T03:09:00Z</dcterms:created>
  <dcterms:modified xsi:type="dcterms:W3CDTF">2025-05-21T03:09:00Z</dcterms:modified>
</cp:coreProperties>
</file>